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135F05A4" w14:textId="77777777" w:rsidR="003D6144" w:rsidRDefault="001F3006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5AD0EA7D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DBA298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09D6EBD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152276DE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618A923E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0FC6586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473AE2A7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3915FC1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1B747C2F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5ECCE6A6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5B9446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5F81CB9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116BD46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70BFE22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0C55077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350BDA03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22B77C02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41D272C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1D74CA02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4766E7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E79A15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B2FE1C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6F527F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60A3F8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23455B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CC848D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A9FE66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357E0E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D5AE631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3E339EB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5D5BF4AB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2BC6347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6DD6913D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5B8EC83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0FA3FE5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2160011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B172B9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2EF53C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26F090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8BA7A2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4EC388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54071A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454BD6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166994D" w14:textId="0078BCE5" w:rsidR="007252BE" w:rsidRDefault="007252BE" w:rsidP="008478DE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32F35371" w14:textId="498E1299" w:rsidR="008478DE" w:rsidRDefault="008478DE" w:rsidP="008478DE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A6C56E3" w14:textId="77777777" w:rsidR="00AD4516" w:rsidRDefault="00AD4516" w:rsidP="008478DE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3A5AB91" w14:textId="3D12E95B" w:rsidR="00C44B2B" w:rsidRPr="00C44B2B" w:rsidRDefault="00C44B2B" w:rsidP="00C44B2B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Ponovi </w:t>
                        </w:r>
                        <w:r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 xml:space="preserve"> strane svijeta uz pomoć kviza na sljedećoj internet stranici</w:t>
                        </w:r>
                      </w:p>
                      <w:p w14:paraId="198F0F2B" w14:textId="01659D12" w:rsidR="00C44B2B" w:rsidRPr="00C44B2B" w:rsidRDefault="001F3006" w:rsidP="00C44B2B">
                        <w:pPr>
                          <w:pStyle w:val="Odlomakpopisa"/>
                          <w:spacing w:after="0" w:line="240" w:lineRule="auto"/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</w:pPr>
                        <w:hyperlink r:id="rId9" w:history="1">
                          <w:r w:rsidR="00C44B2B" w:rsidRPr="00C44B2B">
                            <w:rPr>
                              <w:rStyle w:val="Hiperveza"/>
                              <w:rFonts w:ascii="Calibri" w:hAnsi="Calibri" w:cs="Calibri"/>
                              <w:bCs/>
                              <w:sz w:val="24"/>
                              <w:szCs w:val="24"/>
                              <w:lang w:val="hr-HR"/>
                            </w:rPr>
                            <w:t>https://wordwall.net/hr/resource/552416</w:t>
                          </w:r>
                        </w:hyperlink>
                        <w:r w:rsidR="00C44B2B" w:rsidRPr="00C44B2B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5C1C19B4" w14:textId="346B1E5C" w:rsidR="00C44B2B" w:rsidRPr="00C44B2B" w:rsidRDefault="00C44B2B" w:rsidP="00C44B2B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Izradi</w:t>
                        </w:r>
                        <w:r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 xml:space="preserve"> skicu kretanja po terenu prema uputama u prilogu.</w:t>
                        </w:r>
                      </w:p>
                      <w:p w14:paraId="0C788897" w14:textId="530D5B44" w:rsidR="00C44B2B" w:rsidRPr="00AD4516" w:rsidRDefault="00C44B2B" w:rsidP="00C44B2B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 xml:space="preserve">Skicu </w:t>
                        </w:r>
                        <w:r w:rsidR="00AD4516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pošalji </w:t>
                        </w:r>
                        <w:r w:rsidR="00AD4516"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>učitelju:</w:t>
                        </w:r>
                      </w:p>
                      <w:p w14:paraId="4273163F" w14:textId="08C97688" w:rsidR="00AD4516" w:rsidRPr="00AD4516" w:rsidRDefault="00AD4516" w:rsidP="00AD4516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>rok slanja: ___________________________</w:t>
                        </w:r>
                      </w:p>
                      <w:p w14:paraId="33D5022B" w14:textId="57FE1590" w:rsidR="00AD4516" w:rsidRPr="00C44B2B" w:rsidRDefault="00AD4516" w:rsidP="00AD4516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Cs/>
                            <w:sz w:val="24"/>
                            <w:szCs w:val="24"/>
                            <w:lang w:val="hr-HR"/>
                          </w:rPr>
                          <w:t>način slanja: _________________________</w:t>
                        </w:r>
                      </w:p>
                      <w:p w14:paraId="702F7B97" w14:textId="77777777" w:rsidR="008478DE" w:rsidRPr="009B66D4" w:rsidRDefault="008478DE" w:rsidP="008478DE">
                        <w:p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14:paraId="6813EDB8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5F93A85F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644539A7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4EC19DE6" w14:textId="5049F09A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UDŽBENIK</w:t>
                        </w:r>
                        <w:r w:rsidR="00C44B2B">
                          <w:rPr>
                            <w:rFonts w:ascii="Calibri" w:hAnsi="Calibri" w:cs="Calibri"/>
                            <w:lang w:val="hr-HR"/>
                          </w:rPr>
                          <w:t xml:space="preserve"> 29. – 31. </w:t>
                        </w: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st</w:t>
                        </w:r>
                        <w:r w:rsidR="00C44B2B">
                          <w:rPr>
                            <w:rFonts w:ascii="Calibri" w:hAnsi="Calibri" w:cs="Calibri"/>
                            <w:lang w:val="hr-HR"/>
                          </w:rPr>
                          <w:t>r.</w:t>
                        </w:r>
                      </w:p>
                      <w:p w14:paraId="7B0E3788" w14:textId="19C92B27" w:rsidR="00C44B2B" w:rsidRPr="003D6144" w:rsidRDefault="00C44B2B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32. – 36. str.</w:t>
                        </w:r>
                      </w:p>
                      <w:p w14:paraId="74D35F69" w14:textId="77777777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6C003DB2" w14:textId="7E4446F0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604BCDEC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2BC165A4" w14:textId="7B2BC243" w:rsidR="007252BE" w:rsidRDefault="001F3006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hyperlink r:id="rId10" w:history="1">
                          <w:r w:rsidR="00C44B2B" w:rsidRPr="007F6039">
                            <w:rPr>
                              <w:rStyle w:val="Hiperveza"/>
                            </w:rPr>
                            <w:t>https://wordwall.net/hr/resource/552416</w:t>
                          </w:r>
                        </w:hyperlink>
                        <w:r w:rsidR="00C44B2B">
                          <w:t xml:space="preserve"> </w:t>
                        </w:r>
                      </w:p>
                      <w:p w14:paraId="35650D56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00BD5E09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0723FD77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0ABF6C77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6CB0C77A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4E180A4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1BC0AC4E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2687F28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486F4403" w14:textId="2BAA1143" w:rsidR="006A784F" w:rsidRPr="009B66D4" w:rsidRDefault="008478DE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ORIJENTACIJA</w:t>
                      </w:r>
                    </w:p>
                    <w:p w14:paraId="6F90F84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2792EB02" w14:textId="75479E16" w:rsidR="006A784F" w:rsidRPr="00860D36" w:rsidRDefault="008478DE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Orijentacija</w:t>
                      </w:r>
                    </w:p>
                    <w:p w14:paraId="4A4E6C6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3DA108C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65DB7D7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068DB4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1B2051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57A47A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F1CAF8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A85EB2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E9A808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84244B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499EFF95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6A6DD972" w14:textId="080F3B94" w:rsidR="006A784F" w:rsidRPr="008478DE" w:rsidRDefault="006A784F" w:rsidP="008478DE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8478DE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8478DE" w:rsidRPr="008478DE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, </w:t>
                      </w:r>
                      <w:r w:rsidRPr="008478DE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133BD3B1" w14:textId="77777777" w:rsidR="006A784F" w:rsidRPr="008478DE" w:rsidRDefault="006A784F" w:rsidP="008478DE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8478DE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8478DE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8478DE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 nastavnoj jedinici „Tekućice i stajaćice“. </w:t>
                      </w:r>
                    </w:p>
                    <w:p w14:paraId="7934E8A4" w14:textId="77777777" w:rsidR="006A784F" w:rsidRPr="008478DE" w:rsidRDefault="006A784F" w:rsidP="008478DE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8478DE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24DAF6E2" w14:textId="77777777" w:rsidR="008478DE" w:rsidRPr="008478DE" w:rsidRDefault="008478DE" w:rsidP="008478DE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8478DE">
                        <w:rPr>
                          <w:rFonts w:ascii="Calibri" w:eastAsia="Calibri" w:hAnsi="Calibri" w:cs="Calibri"/>
                          <w:b/>
                          <w:color w:val="FF0000"/>
                          <w:sz w:val="22"/>
                          <w:szCs w:val="22"/>
                          <w:lang w:val="hr-HR"/>
                        </w:rPr>
                        <w:t xml:space="preserve">GEO OŠ B.5.3. </w:t>
                      </w:r>
                      <w:r w:rsidRPr="008478DE"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  <w:t>Učenik se orijentira u zavičaju s pomoću topografske karte, plana grada (naselja) i kompasa.</w:t>
                      </w:r>
                    </w:p>
                    <w:p w14:paraId="39FE1062" w14:textId="77777777" w:rsidR="008478DE" w:rsidRPr="008478DE" w:rsidRDefault="008478DE" w:rsidP="008478DE">
                      <w:pPr>
                        <w:pStyle w:val="Odlomakpopisa"/>
                        <w:numPr>
                          <w:ilvl w:val="0"/>
                          <w:numId w:val="10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8478DE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izrađuje jednostavnu skicu kretanja po terenu   </w:t>
                      </w:r>
                    </w:p>
                    <w:p w14:paraId="607C73AF" w14:textId="77777777" w:rsidR="008478DE" w:rsidRPr="008478DE" w:rsidRDefault="008478DE" w:rsidP="008478DE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7A833E30" w14:textId="77777777" w:rsidR="008478DE" w:rsidRPr="008478DE" w:rsidRDefault="008478DE" w:rsidP="008478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8478DE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>osr. A.2.3.</w:t>
                      </w:r>
                      <w:r w:rsidRPr="008478DE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Razvija osobne potencijale.</w:t>
                      </w:r>
                    </w:p>
                    <w:p w14:paraId="17F5AF8D" w14:textId="77777777" w:rsidR="008478DE" w:rsidRPr="008478DE" w:rsidRDefault="008478DE" w:rsidP="008478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8478DE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>osr. A.2.4.</w:t>
                      </w:r>
                      <w:r w:rsidRPr="008478DE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Razvija radne navike.</w:t>
                      </w:r>
                    </w:p>
                    <w:p w14:paraId="00627203" w14:textId="5BB285CB" w:rsidR="006A784F" w:rsidRPr="008478DE" w:rsidRDefault="008478DE" w:rsidP="008478DE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8478DE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>LK C.5.1.</w:t>
                      </w:r>
                      <w:r w:rsidRPr="008478DE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Učenik objašnjava i u likovnom i u vizualnom radu interpretira kako je oblikovanje vizualne okoline povezano s aktivnostima i namjenama koje se u njoj odvijaju.                                                                                       </w:t>
                      </w:r>
                    </w:p>
                    <w:p w14:paraId="5BBC8FB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BE33DC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7C59D5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330CB8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1FC95C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20A61F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35DDBF6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2CC36EC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F63CB4E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27B6BCC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73BFC966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5A4D53B1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1F9E38D4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3BD0D3E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555E7E70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25258500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F68289D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19EAE62E" w14:textId="77777777" w:rsidR="003D6144" w:rsidRDefault="003D6144">
          <w:pPr>
            <w:rPr>
              <w:lang w:val="hr-HR"/>
            </w:rPr>
          </w:pPr>
        </w:p>
        <w:p w14:paraId="638D2FB3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E6EC08F" w14:textId="77777777" w:rsidR="00AA0AD4" w:rsidRPr="00860D36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60D36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39DE168D" w14:textId="488D5813" w:rsidR="00AA0AD4" w:rsidRPr="00AD4516" w:rsidRDefault="008478DE" w:rsidP="00AA0AD4">
      <w:pPr>
        <w:rPr>
          <w:rFonts w:ascii="Barlow SK" w:hAnsi="Barlow SK" w:cs="Calibri"/>
          <w:lang w:val="hr-HR"/>
        </w:rPr>
      </w:pPr>
      <w:r w:rsidRPr="00AD4516">
        <w:rPr>
          <w:rFonts w:ascii="Barlow SK" w:hAnsi="Barlow SK" w:cs="Calibri"/>
          <w:lang w:val="hr-HR"/>
        </w:rPr>
        <w:t xml:space="preserve">Nastavni listić </w:t>
      </w:r>
      <w:r w:rsidR="00C44B2B" w:rsidRPr="00AD4516">
        <w:rPr>
          <w:rFonts w:ascii="Barlow SK" w:hAnsi="Barlow SK" w:cs="Calibri"/>
          <w:lang w:val="hr-HR"/>
        </w:rPr>
        <w:t>– upute za izradu skice kretanja</w:t>
      </w:r>
    </w:p>
    <w:p w14:paraId="3B1045A8" w14:textId="77777777" w:rsidR="00C44B2B" w:rsidRPr="00AD4516" w:rsidRDefault="00C44B2B" w:rsidP="00C44B2B">
      <w:pPr>
        <w:numPr>
          <w:ilvl w:val="0"/>
          <w:numId w:val="13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 xml:space="preserve">Skica terena je jednostavan crtež nekog terena crtan rukom. </w:t>
      </w:r>
    </w:p>
    <w:p w14:paraId="7A4D0D3A" w14:textId="77777777" w:rsidR="00C44B2B" w:rsidRPr="00AD4516" w:rsidRDefault="00C44B2B" w:rsidP="00C44B2B">
      <w:pPr>
        <w:numPr>
          <w:ilvl w:val="0"/>
          <w:numId w:val="13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Skica terena se crta kao tlocrt i mora sadržavati sve važnije objekte na terenu koje vidiš sa stajališta.</w:t>
      </w:r>
    </w:p>
    <w:p w14:paraId="79016A0B" w14:textId="77777777" w:rsidR="00C44B2B" w:rsidRPr="00AD4516" w:rsidRDefault="00C44B2B" w:rsidP="00C44B2B">
      <w:pPr>
        <w:numPr>
          <w:ilvl w:val="0"/>
          <w:numId w:val="13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 xml:space="preserve">Skicu terena crtaš iz jedne točke ne pomičući se, tako da dijelove koje ne vidiš ne crtaš (skicu crtaš kružno oko svojeg stajališta). </w:t>
      </w:r>
    </w:p>
    <w:p w14:paraId="464E317D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Skica terena sadrži najvažnije objekte te elemente prirodne i društvene osnove koje vidiš sa svog stajališta.</w:t>
      </w:r>
    </w:p>
    <w:p w14:paraId="40CD6E3D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Udaljenosti i međusobni odnosi objekata određuju se približno.</w:t>
      </w:r>
    </w:p>
    <w:p w14:paraId="240AEE3B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Objekti i elementi prirodne i društvene osnove prikazuju se na skici topografskim znakovima.</w:t>
      </w:r>
    </w:p>
    <w:p w14:paraId="52621FA1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 xml:space="preserve">Prilikom crtanja topografskih znakova možeš se koristi i zbirkom kartografskih znakova dostupnoj na poveznici: </w:t>
      </w:r>
      <w:hyperlink r:id="rId11" w:history="1">
        <w:r w:rsidRPr="00AD4516">
          <w:rPr>
            <w:rFonts w:ascii="Barlow SK" w:eastAsia="Calibri" w:hAnsi="Barlow SK" w:cs="Calibri"/>
            <w:color w:val="0563C1"/>
            <w:u w:val="single"/>
            <w:lang w:val="hr-HR"/>
          </w:rPr>
          <w:t>http://www.hkoig.hr/assets/Zbirka-kartografznakova.pdf</w:t>
        </w:r>
      </w:hyperlink>
    </w:p>
    <w:p w14:paraId="1964474C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Nacrtaj skicu terena u bližem okolišu škole.</w:t>
      </w:r>
    </w:p>
    <w:p w14:paraId="370FDFFD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Skicu terena nacrtaj u mjerilu 1: 500.</w:t>
      </w:r>
    </w:p>
    <w:p w14:paraId="7710BB48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Odredi svoje stajalište.</w:t>
      </w:r>
    </w:p>
    <w:p w14:paraId="57EDB935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Odredi sjever s pomoću kompasa i orijentiraj skicu (poželjno je da je skica orijentirana tako da je pravac sjevera na gornjoj strani papira).</w:t>
      </w:r>
    </w:p>
    <w:p w14:paraId="55E7106D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U centar papira postavi svoje stajalište, orijentiraj skicu (na skici naznači smjer sjevera).</w:t>
      </w:r>
    </w:p>
    <w:p w14:paraId="1C6E0E33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Odredi nekoliko važnijih objekata po kojima ćeš se orijentirati i ucrtaj ih na skicu,</w:t>
      </w:r>
    </w:p>
    <w:p w14:paraId="452383E2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Nakon što si ucrtao/la važnije objekte ucrtaj sitnije detalje no pazi kako ne bi pretjerao/la budući skica mora biti pregledna.</w:t>
      </w:r>
    </w:p>
    <w:p w14:paraId="7E874845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Prilikom crtanja topografskih znakova koristi iste boje koje se koriste i na topografskim kartama</w:t>
      </w:r>
    </w:p>
    <w:p w14:paraId="26EC70BC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Sve objekte i elemente prirodne i društvene osnove koje ucrtaš na skici moraš navesti i u legendi .</w:t>
      </w:r>
    </w:p>
    <w:p w14:paraId="57ADA4E7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U legendi moraju biti uneseni svi znakovi i sve boje koje si koristio/la prilikom crtanja te objašnjeno njihovo značenje.</w:t>
      </w:r>
    </w:p>
    <w:p w14:paraId="3B9C0C22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Ne zaboravi na skici naznačiti mjerilo u kojem je skica izrađena.</w:t>
      </w:r>
    </w:p>
    <w:p w14:paraId="6C8A4280" w14:textId="77777777" w:rsidR="00C44B2B" w:rsidRPr="00AD4516" w:rsidRDefault="00C44B2B" w:rsidP="00C44B2B">
      <w:pPr>
        <w:rPr>
          <w:rFonts w:ascii="Barlow SK" w:eastAsia="Calibri" w:hAnsi="Barlow SK" w:cs="Calibri"/>
          <w:lang w:val="hr-HR"/>
        </w:rPr>
      </w:pPr>
    </w:p>
    <w:p w14:paraId="0F2613A7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Skica kretanja po terenu sadrži sve važnije objekte te elemente prirodne i društvene osnove vidljive s puta kojim se krećeš.</w:t>
      </w:r>
    </w:p>
    <w:p w14:paraId="42CC978E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Objekti i elementi prirodne i društvene osnove prikazuju se topografski znakovima.</w:t>
      </w:r>
    </w:p>
    <w:p w14:paraId="3DDEEAAB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Skica kretanja izrađuje se u istom mjerilu kao i skica terena.</w:t>
      </w:r>
    </w:p>
    <w:p w14:paraId="2BDD71EC" w14:textId="77777777" w:rsidR="00C44B2B" w:rsidRPr="00AD4516" w:rsidRDefault="00C44B2B" w:rsidP="00C44B2B">
      <w:pPr>
        <w:numPr>
          <w:ilvl w:val="0"/>
          <w:numId w:val="12"/>
        </w:numPr>
        <w:ind w:left="360"/>
        <w:contextualSpacing/>
        <w:jc w:val="left"/>
        <w:rPr>
          <w:rFonts w:ascii="Barlow SK" w:eastAsia="Calibri" w:hAnsi="Barlow SK" w:cs="Calibri"/>
          <w:lang w:val="hr-HR"/>
        </w:rPr>
      </w:pPr>
      <w:r w:rsidRPr="00AD4516">
        <w:rPr>
          <w:rFonts w:ascii="Barlow SK" w:eastAsia="Calibri" w:hAnsi="Barlow SK" w:cs="Calibri"/>
          <w:lang w:val="hr-HR"/>
        </w:rPr>
        <w:t>Na skici kretanja potrebno je naznačiti i trasu kretanja, mjerilo i legendu.</w:t>
      </w:r>
    </w:p>
    <w:p w14:paraId="69682F5E" w14:textId="77777777" w:rsidR="00C44B2B" w:rsidRPr="00AD4516" w:rsidRDefault="00C44B2B" w:rsidP="00C44B2B">
      <w:pPr>
        <w:rPr>
          <w:rFonts w:ascii="Barlow SK" w:hAnsi="Barlow SK" w:cs="Calibri"/>
          <w:lang w:val="hr-HR"/>
        </w:rPr>
      </w:pPr>
      <w:r w:rsidRPr="00AD4516">
        <w:rPr>
          <w:rFonts w:ascii="Barlow SK" w:hAnsi="Barlow SK" w:cs="Calibri"/>
          <w:lang w:val="hr-HR"/>
        </w:rPr>
        <w:t xml:space="preserve">   dio uputa za izradu skice terena preuzet sa:  </w:t>
      </w:r>
      <w:hyperlink r:id="rId12" w:history="1">
        <w:r w:rsidRPr="00AD4516">
          <w:rPr>
            <w:rStyle w:val="Hiperveza"/>
            <w:rFonts w:ascii="Barlow SK" w:hAnsi="Barlow SK" w:cs="Calibri"/>
            <w:lang w:val="hr-HR"/>
          </w:rPr>
          <w:t>http://oimp.hr/wp-content/uploads/2017/04/1-Skica-terena.pdf</w:t>
        </w:r>
      </w:hyperlink>
    </w:p>
    <w:p w14:paraId="5CEE11AC" w14:textId="77777777" w:rsidR="00C44B2B" w:rsidRDefault="00C44B2B" w:rsidP="00C44B2B">
      <w:pPr>
        <w:rPr>
          <w:rFonts w:ascii="Barlow SK" w:hAnsi="Barlow SK" w:cs="Calibri"/>
          <w:b/>
          <w:color w:val="C00000"/>
        </w:rPr>
      </w:pPr>
    </w:p>
    <w:p w14:paraId="4ECE48EF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36EC7" w14:textId="77777777" w:rsidR="001F3006" w:rsidRDefault="001F3006" w:rsidP="008D561B">
      <w:pPr>
        <w:spacing w:after="0" w:line="240" w:lineRule="auto"/>
      </w:pPr>
      <w:r>
        <w:separator/>
      </w:r>
    </w:p>
  </w:endnote>
  <w:endnote w:type="continuationSeparator" w:id="0">
    <w:p w14:paraId="79F0F09F" w14:textId="77777777" w:rsidR="001F3006" w:rsidRDefault="001F3006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12374" w14:textId="77777777" w:rsidR="001F3006" w:rsidRDefault="001F3006" w:rsidP="008D561B">
      <w:pPr>
        <w:spacing w:after="0" w:line="240" w:lineRule="auto"/>
      </w:pPr>
      <w:r>
        <w:separator/>
      </w:r>
    </w:p>
  </w:footnote>
  <w:footnote w:type="continuationSeparator" w:id="0">
    <w:p w14:paraId="51BB440D" w14:textId="77777777" w:rsidR="001F3006" w:rsidRDefault="001F3006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4B367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1BE3060E" wp14:editId="6F6C02F3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55A"/>
    <w:multiLevelType w:val="hybridMultilevel"/>
    <w:tmpl w:val="A70A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E92"/>
    <w:multiLevelType w:val="hybridMultilevel"/>
    <w:tmpl w:val="539C2082"/>
    <w:lvl w:ilvl="0" w:tplc="B8AA03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DC1FDF"/>
    <w:multiLevelType w:val="hybridMultilevel"/>
    <w:tmpl w:val="A8F2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B448A"/>
    <w:multiLevelType w:val="hybridMultilevel"/>
    <w:tmpl w:val="45D4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E3018"/>
    <w:multiLevelType w:val="hybridMultilevel"/>
    <w:tmpl w:val="9D2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A1F28"/>
    <w:multiLevelType w:val="hybridMultilevel"/>
    <w:tmpl w:val="B3F8B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3"/>
  </w:num>
  <w:num w:numId="5">
    <w:abstractNumId w:val="10"/>
  </w:num>
  <w:num w:numId="6">
    <w:abstractNumId w:val="0"/>
  </w:num>
  <w:num w:numId="7">
    <w:abstractNumId w:val="12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7"/>
  </w:num>
  <w:num w:numId="13">
    <w:abstractNumId w:val="6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1F3006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8478DE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97FFE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AD4516"/>
    <w:rsid w:val="00B07643"/>
    <w:rsid w:val="00B83E07"/>
    <w:rsid w:val="00BA5CEE"/>
    <w:rsid w:val="00BF2361"/>
    <w:rsid w:val="00C22D28"/>
    <w:rsid w:val="00C44B2B"/>
    <w:rsid w:val="00D37A4E"/>
    <w:rsid w:val="00D72ECB"/>
    <w:rsid w:val="00D77953"/>
    <w:rsid w:val="00D77E61"/>
    <w:rsid w:val="00DD38F2"/>
    <w:rsid w:val="00E22573"/>
    <w:rsid w:val="00E24E11"/>
    <w:rsid w:val="00E4044D"/>
    <w:rsid w:val="00E926D0"/>
    <w:rsid w:val="00FC3F9E"/>
    <w:rsid w:val="00FE3573"/>
    <w:rsid w:val="00FE40C4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CA621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4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oimp.hr/wp-content/uploads/2017/04/1-Skica-terena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koig.hr/assets/Zbirka-kartografznakova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ordwall.net/hr/resource/552416" TargetMode="External"/><Relationship Id="rId4" Type="http://schemas.openxmlformats.org/officeDocument/2006/relationships/styles" Target="styles.xml"/><Relationship Id="rId9" Type="http://schemas.openxmlformats.org/officeDocument/2006/relationships/hyperlink" Target="https://wordwall.net/hr/resource/55241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7</cp:revision>
  <dcterms:created xsi:type="dcterms:W3CDTF">2020-08-21T13:51:00Z</dcterms:created>
  <dcterms:modified xsi:type="dcterms:W3CDTF">2020-11-08T08:04:00Z</dcterms:modified>
</cp:coreProperties>
</file>